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73" w:rsidRPr="0070470A" w:rsidRDefault="0070470A" w:rsidP="00B8017F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70470A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7E785" wp14:editId="653E549C">
                <wp:simplePos x="0" y="0"/>
                <wp:positionH relativeFrom="column">
                  <wp:posOffset>629285</wp:posOffset>
                </wp:positionH>
                <wp:positionV relativeFrom="paragraph">
                  <wp:posOffset>120015</wp:posOffset>
                </wp:positionV>
                <wp:extent cx="1000125" cy="447675"/>
                <wp:effectExtent l="19050" t="19050" r="47625" b="66675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470A" w:rsidRDefault="0070470A" w:rsidP="0070470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7E785" id="Rounded Rectangle 1" o:spid="_x0000_s1026" style="position:absolute;left:0;text-align:left;margin-left:49.55pt;margin-top:9.4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La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k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" fillcolor="#ffc000" strokecolor="#f2f2f2" strokeweight="3pt">
                <v:shadow on="t" color="#7f6000" opacity=".5" offset="1pt"/>
                <v:textbox>
                  <w:txbxContent>
                    <w:p w:rsidR="0070470A" w:rsidRDefault="0070470A" w:rsidP="0070470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70470A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B8017F" w:rsidRPr="0070470A">
        <w:rPr>
          <w:rFonts w:cs="B Titr" w:hint="cs"/>
          <w:sz w:val="28"/>
          <w:szCs w:val="28"/>
          <w:rtl/>
          <w:lang w:bidi="fa-IR"/>
        </w:rPr>
        <w:t xml:space="preserve"> کشوری </w:t>
      </w:r>
      <w:r w:rsidR="002C6370" w:rsidRPr="0070470A">
        <w:rPr>
          <w:rFonts w:cs="B Titr" w:hint="cs"/>
          <w:sz w:val="28"/>
          <w:szCs w:val="28"/>
          <w:rtl/>
          <w:lang w:bidi="fa-IR"/>
        </w:rPr>
        <w:t>دفتر</w:t>
      </w:r>
      <w:r w:rsidR="001E4106" w:rsidRPr="0070470A">
        <w:rPr>
          <w:rFonts w:cs="B Titr" w:hint="cs"/>
          <w:sz w:val="28"/>
          <w:szCs w:val="28"/>
          <w:rtl/>
          <w:lang w:bidi="fa-IR"/>
        </w:rPr>
        <w:t>کاردرمانی</w:t>
      </w:r>
    </w:p>
    <w:p w:rsidR="002D72CE" w:rsidRPr="00011747" w:rsidRDefault="002D72CE" w:rsidP="002C6370">
      <w:pPr>
        <w:bidi/>
        <w:spacing w:after="0" w:line="240" w:lineRule="auto"/>
        <w:ind w:right="567"/>
        <w:rPr>
          <w:rFonts w:cs="B Titr"/>
          <w:sz w:val="20"/>
          <w:szCs w:val="20"/>
          <w:rtl/>
          <w:lang w:bidi="fa-IR"/>
        </w:rPr>
      </w:pP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نام و نام خانوادگی دارنده مجوز دفتر کار:                                                          </w:t>
      </w:r>
      <w:r w:rsidR="002C6370"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تاریخ اعتبار مجوز</w:t>
      </w:r>
      <w:r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دفتر کار :    </w:t>
      </w: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مدرک تحصیلی دارنده مجوز دفتر کار: 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کارشناس </w:t>
      </w:r>
      <w:r w:rsidRPr="00412EF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4B8827AA" wp14:editId="416672AF">
            <wp:extent cx="8572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</w:t>
      </w:r>
      <w:r w:rsidR="002C6370"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کارشناس ارشد   </w:t>
      </w:r>
      <w:r w:rsidRPr="00412EF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124A79D2" wp14:editId="4E302363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</w:t>
      </w:r>
      <w:r w:rsidRPr="00412EFF">
        <w:rPr>
          <w:rFonts w:cs="B Titr"/>
          <w:color w:val="2E74B5" w:themeColor="accent1" w:themeShade="BF"/>
          <w:sz w:val="20"/>
          <w:szCs w:val="20"/>
          <w:lang w:bidi="fa-IR"/>
        </w:rPr>
        <w:t>PHD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Pr="00412EF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27CA6C5A" wp14:editId="1BAB74F1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</w:t>
      </w: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شماره  عضویت سازمان نظام پزشکی  :  </w:t>
      </w:r>
      <w:r w:rsidR="002C6370"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                                  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2C6370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تلفن ثابت و همراه دارنده مجوز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:</w:t>
      </w: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کد ملی  دارنده مجوز :                                                                        </w:t>
      </w:r>
      <w:r w:rsidR="002C6370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شماره  مجوز :</w:t>
      </w:r>
    </w:p>
    <w:p w:rsidR="002D72CE" w:rsidRPr="002C6370" w:rsidRDefault="002D72CE" w:rsidP="002C6370">
      <w:pPr>
        <w:bidi/>
        <w:spacing w:after="0" w:line="240" w:lineRule="auto"/>
        <w:ind w:right="567"/>
        <w:jc w:val="both"/>
        <w:rPr>
          <w:rFonts w:cs="B Titr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                    </w:t>
      </w:r>
    </w:p>
    <w:p w:rsidR="002D72CE" w:rsidRPr="002D72CE" w:rsidRDefault="002D72CE" w:rsidP="002D72CE">
      <w:pPr>
        <w:bidi/>
        <w:spacing w:after="0" w:line="240" w:lineRule="auto"/>
        <w:ind w:right="567"/>
        <w:jc w:val="both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11044" w:type="dxa"/>
        <w:tblInd w:w="-91" w:type="dxa"/>
        <w:tblLook w:val="04A0" w:firstRow="1" w:lastRow="0" w:firstColumn="1" w:lastColumn="0" w:noHBand="0" w:noVBand="1"/>
      </w:tblPr>
      <w:tblGrid>
        <w:gridCol w:w="1321"/>
        <w:gridCol w:w="2480"/>
        <w:gridCol w:w="360"/>
        <w:gridCol w:w="309"/>
        <w:gridCol w:w="314"/>
        <w:gridCol w:w="649"/>
        <w:gridCol w:w="1041"/>
        <w:gridCol w:w="1543"/>
        <w:gridCol w:w="3027"/>
      </w:tblGrid>
      <w:tr w:rsidR="00B8017F" w:rsidTr="00412EFF">
        <w:trPr>
          <w:trHeight w:val="465"/>
        </w:trPr>
        <w:tc>
          <w:tcPr>
            <w:tcW w:w="1321" w:type="dxa"/>
            <w:vMerge w:val="restart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محور</w:t>
            </w:r>
          </w:p>
        </w:tc>
        <w:tc>
          <w:tcPr>
            <w:tcW w:w="2480" w:type="dxa"/>
            <w:vMerge w:val="restart"/>
            <w:shd w:val="clear" w:color="auto" w:fill="9CC2E5" w:themeFill="accent1" w:themeFillTint="99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673" w:type="dxa"/>
            <w:gridSpan w:val="5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1543" w:type="dxa"/>
            <w:vMerge w:val="restart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روش ارزیابی</w:t>
            </w:r>
          </w:p>
        </w:tc>
        <w:tc>
          <w:tcPr>
            <w:tcW w:w="3027" w:type="dxa"/>
            <w:vMerge w:val="restart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توضیح</w:t>
            </w:r>
          </w:p>
        </w:tc>
      </w:tr>
      <w:tr w:rsidR="00B8017F" w:rsidTr="00412EFF">
        <w:trPr>
          <w:trHeight w:val="69"/>
        </w:trPr>
        <w:tc>
          <w:tcPr>
            <w:tcW w:w="1321" w:type="dxa"/>
            <w:vMerge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  <w:vMerge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9CC2E5" w:themeFill="accent1" w:themeFillTint="99"/>
            <w:vAlign w:val="center"/>
          </w:tcPr>
          <w:p w:rsidR="00F10092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309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4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1041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543" w:type="dxa"/>
            <w:vMerge/>
            <w:shd w:val="clear" w:color="auto" w:fill="9CC2E5" w:themeFill="accent1" w:themeFillTint="99"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27" w:type="dxa"/>
            <w:vMerge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8017F" w:rsidTr="002133DF">
        <w:trPr>
          <w:trHeight w:val="382"/>
        </w:trPr>
        <w:tc>
          <w:tcPr>
            <w:tcW w:w="1321" w:type="dxa"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کاردرمانگر دارای مجوز دفتر کار معتبر</w:t>
            </w:r>
            <w:r w:rsidR="002C6370" w:rsidRPr="002C63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می باشد.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پروانه دفتر کار معتبر کارشناس کاردرمانی</w:t>
            </w:r>
          </w:p>
        </w:tc>
      </w:tr>
      <w:tr w:rsidR="00B8017F" w:rsidTr="002133DF">
        <w:trPr>
          <w:trHeight w:val="323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B8017F" w:rsidRDefault="002C6370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، </w:t>
            </w:r>
            <w:r w:rsidR="00B8017F"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افراد فاقد صلاحیت دردفترکار فعالیت نمی نمایند.  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فعالیت افراد بدون داشتن مدرک مرتبط با کاردرمانی</w:t>
            </w:r>
          </w:p>
        </w:tc>
      </w:tr>
      <w:tr w:rsidR="00B8017F" w:rsidTr="002133DF">
        <w:trPr>
          <w:trHeight w:val="373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حداکثر 3 تابلو، اندازه تابلو حداکثر 50*70 با ذکر نام و نام خانوادگی </w:t>
            </w:r>
          </w:p>
        </w:tc>
      </w:tr>
      <w:tr w:rsidR="00B8017F" w:rsidTr="002133DF">
        <w:trPr>
          <w:trHeight w:val="403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وبررسی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همسان بودن عناوین تابلو و سرنسخه و کارت ویزیت </w:t>
            </w:r>
          </w:p>
        </w:tc>
      </w:tr>
      <w:tr w:rsidR="00B8017F" w:rsidTr="002133DF">
        <w:trPr>
          <w:trHeight w:val="503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</w:rPr>
              <w:t>اخذ شرح حال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و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تشکیل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پرونده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می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گیرد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تشکیل پرونده برای مددجویان با مهر و امضای کارشناس</w:t>
            </w:r>
          </w:p>
        </w:tc>
      </w:tr>
      <w:tr w:rsidR="00B8017F" w:rsidTr="002133DF">
        <w:trPr>
          <w:trHeight w:val="525"/>
        </w:trPr>
        <w:tc>
          <w:tcPr>
            <w:tcW w:w="1321" w:type="dxa"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فضای فیزیکی مطابق با استاندارد  است و دسترسی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مناسب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فضای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کاردرمانی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جهت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بیماران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وجود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دارد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حداقل 40متر مربع شامل : اتاق کاردرمانی مناسب- پذیرش - بایگانی - سرویس بهداشتی - کف و دیوار ها قابل شستشو 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 w:hint="cs"/>
                <w:rtl/>
                <w:lang w:bidi="fa-IR"/>
              </w:rPr>
              <w:t xml:space="preserve"> وجود روشویی . وجود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رمپ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یا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آسانسور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در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صورت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داشتن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پله</w:t>
            </w:r>
          </w:p>
        </w:tc>
      </w:tr>
      <w:tr w:rsidR="00B8017F" w:rsidTr="002133DF">
        <w:trPr>
          <w:trHeight w:val="382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480" w:type="dxa"/>
          </w:tcPr>
          <w:p w:rsidR="00B8017F" w:rsidRPr="002C6370" w:rsidRDefault="00162A77" w:rsidP="00162A77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وضعيت نور ، تهويه و سيستمهاي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برودتي/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حرارتي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و نظافت دفترکار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، مناسب می باشد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162A77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وجود نور</w:t>
            </w:r>
            <w:r w:rsidR="00162A77" w:rsidRPr="002C6370">
              <w:rPr>
                <w:rFonts w:cs="B Mitra" w:hint="cs"/>
                <w:rtl/>
                <w:lang w:bidi="fa-IR"/>
              </w:rPr>
              <w:t xml:space="preserve"> کافی و تهویه مطلوب در دفترکار-</w:t>
            </w:r>
            <w:r w:rsidRPr="002C6370">
              <w:rPr>
                <w:rFonts w:cs="B Mitra" w:hint="cs"/>
                <w:rtl/>
                <w:lang w:bidi="fa-IR"/>
              </w:rPr>
              <w:t xml:space="preserve">وجود سیستم سرمایش و گرمایش مناسب </w:t>
            </w:r>
          </w:p>
        </w:tc>
      </w:tr>
      <w:tr w:rsidR="00B8017F" w:rsidTr="002133DF">
        <w:trPr>
          <w:trHeight w:val="340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4919E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B8017F" w:rsidTr="002133DF">
        <w:trPr>
          <w:trHeight w:val="1988"/>
        </w:trPr>
        <w:tc>
          <w:tcPr>
            <w:tcW w:w="1321" w:type="dxa"/>
            <w:shd w:val="clear" w:color="auto" w:fill="DEEAF6" w:themeFill="accent1" w:themeFillTint="33"/>
            <w:vAlign w:val="center"/>
          </w:tcPr>
          <w:p w:rsidR="00B8017F" w:rsidRPr="00B2304C" w:rsidRDefault="00B8017F" w:rsidP="002133D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اتاق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معاینه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کامل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است 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پارالل</w:t>
            </w:r>
            <w:r w:rsidRPr="002C6370">
              <w:rPr>
                <w:rFonts w:cs="B Mitra"/>
                <w:rtl/>
                <w:lang w:bidi="fa-IR"/>
              </w:rPr>
              <w:t xml:space="preserve">- </w:t>
            </w:r>
            <w:r w:rsidRPr="002C6370">
              <w:rPr>
                <w:rFonts w:cs="B Mitra" w:hint="cs"/>
                <w:rtl/>
                <w:lang w:bidi="fa-IR"/>
              </w:rPr>
              <w:t>آینه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قدی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تخته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تعادل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نردبان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خوابیده-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نردبان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ایستاده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توپ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وج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میز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وسایل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کمک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آموزشی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بازی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های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فکری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تست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های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بورد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تک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بورد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مت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پازل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رولر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اوزرتسکی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/>
                <w:lang w:bidi="fa-IR"/>
              </w:rPr>
              <w:t>cp standing table</w:t>
            </w:r>
            <w:r w:rsidRPr="002C6370">
              <w:rPr>
                <w:rFonts w:cs="B Mitra"/>
                <w:rtl/>
                <w:lang w:bidi="fa-IR"/>
              </w:rPr>
              <w:t xml:space="preserve">  - </w:t>
            </w:r>
            <w:r w:rsidRPr="002C6370">
              <w:rPr>
                <w:rFonts w:cs="B Mitra" w:hint="cs"/>
                <w:rtl/>
                <w:lang w:bidi="fa-IR"/>
              </w:rPr>
              <w:t>پازل</w:t>
            </w:r>
            <w:r w:rsidRPr="002C6370">
              <w:rPr>
                <w:rFonts w:cs="B Mitra"/>
                <w:rtl/>
                <w:lang w:bidi="fa-IR"/>
              </w:rPr>
              <w:t xml:space="preserve"> -</w:t>
            </w:r>
            <w:r w:rsidRPr="002C6370">
              <w:rPr>
                <w:rFonts w:cs="B Mitra" w:hint="cs"/>
                <w:rtl/>
                <w:lang w:bidi="fa-IR"/>
              </w:rPr>
              <w:t>تست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های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ادراکی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حرکتی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کودیناف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 xml:space="preserve">میلواکی/ مطابق با آیین نامه ابلاغی </w:t>
            </w:r>
          </w:p>
        </w:tc>
      </w:tr>
      <w:tr w:rsidR="00F24E5F" w:rsidTr="002133DF">
        <w:trPr>
          <w:trHeight w:val="163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F24E5F" w:rsidRPr="00CA5F4C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2C6370">
            <w:pPr>
              <w:bidi/>
              <w:ind w:left="21" w:hanging="21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Pr="00CA5F4C" w:rsidRDefault="00F24E5F" w:rsidP="00C137A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رعایت حقوق گیرندگان خدمت</w:t>
            </w: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حفظ حریم خصوصی مراجعین در زمان درمان رعایت می شود. 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عدم مشاوره و درمان هم زمان مراجعین </w:t>
            </w:r>
          </w:p>
        </w:tc>
      </w:tr>
      <w:tr w:rsidR="00F24E5F" w:rsidTr="002133DF">
        <w:trPr>
          <w:trHeight w:val="1206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اقدامات غیرمجاز در دفترکار انجام نمی شود. 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</w:rPr>
              <w:t>عدم پذیرش مستقیم بیماران - تشخیص بیماری و تعیین یافته های کلینیکی صرفا وظیفه پزشک می باشد- عدم صدورگواهی استراحت-تجویز دارو و درخوست رادیوگرافی وسایرآزمایشات پارا کلینیکی.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/>
                <w:sz w:val="18"/>
                <w:szCs w:val="18"/>
                <w:lang w:bidi="fa-IR"/>
              </w:rPr>
              <w:t>2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F24E5F" w:rsidRPr="002C6370" w:rsidRDefault="00C137AA" w:rsidP="00C137AA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انجام تبليغات بااخذ مجوز   </w:t>
            </w:r>
            <w:r w:rsidR="00F24E5F" w:rsidRPr="002C6370">
              <w:rPr>
                <w:rFonts w:cs="B Mitra" w:hint="cs"/>
                <w:rtl/>
                <w:lang w:bidi="fa-IR"/>
              </w:rPr>
              <w:t>لازم</w:t>
            </w:r>
            <w:r w:rsidRPr="002C6370">
              <w:rPr>
                <w:rFonts w:cs="B Mitra" w:hint="cs"/>
                <w:rtl/>
                <w:lang w:bidi="fa-IR"/>
              </w:rPr>
              <w:t xml:space="preserve"> از سازمان نظام پزشكي -ع</w:t>
            </w:r>
            <w:r w:rsidR="00F24E5F" w:rsidRPr="002C6370">
              <w:rPr>
                <w:rFonts w:cs="B Mitra" w:hint="cs"/>
                <w:rtl/>
                <w:lang w:bidi="fa-IR"/>
              </w:rPr>
              <w:t xml:space="preserve">دم وجود تبلیغات غیرمجاز و گمراه کننده 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60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532FBF" w:rsidRDefault="00F24E5F" w:rsidP="00F1009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F24E5F" w:rsidRPr="002C6370" w:rsidRDefault="00F10092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نصب دستورالعمل ممنوعیت </w:t>
            </w:r>
            <w:r w:rsidR="00F24E5F" w:rsidRPr="002C6370">
              <w:rPr>
                <w:rFonts w:cs="B Mitra" w:hint="cs"/>
                <w:rtl/>
                <w:lang w:bidi="fa-IR"/>
              </w:rPr>
              <w:t>استعمال دخانیات ، پوستر منشور حقوق بیمار و نحوه رسیدگی به شکایات در معرض دید مراجعین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پروانه هاي معتبر و ساعت فعالیت ، در معرض ديد مراجعين نصب می باشند</w:t>
            </w:r>
          </w:p>
        </w:tc>
        <w:tc>
          <w:tcPr>
            <w:tcW w:w="360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25564F" w:rsidRDefault="00F24E5F" w:rsidP="00F1009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  <w:tcBorders>
              <w:top w:val="single" w:sz="4" w:space="0" w:color="auto"/>
            </w:tcBorders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نصب پروانه ها در معرض دید مراجعین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محرمانگی ، حریم خصوصی بیماران  والزامات طرح انطباق رعایت می گردد. </w:t>
            </w:r>
          </w:p>
        </w:tc>
        <w:tc>
          <w:tcPr>
            <w:tcW w:w="360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Default="00F24E5F" w:rsidP="00F1009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F24E5F" w:rsidTr="002133DF">
        <w:trPr>
          <w:trHeight w:val="308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480" w:type="dxa"/>
          </w:tcPr>
          <w:p w:rsidR="00F24E5F" w:rsidRPr="002C6370" w:rsidRDefault="00F24E5F" w:rsidP="002C63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ابلاغی در معرض ديد بيماران نصب است 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نصب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تعرفه ها</w:t>
            </w:r>
            <w:r w:rsidRPr="002C6370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2C6370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F24E5F" w:rsidTr="002133DF">
        <w:trPr>
          <w:trHeight w:val="69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2C63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ابلاغی رعايت می گردد.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بررسی مستندات(دفاتر پذیرش و...) </w:t>
            </w:r>
          </w:p>
        </w:tc>
      </w:tr>
    </w:tbl>
    <w:p w:rsidR="00E5463F" w:rsidRDefault="00E5463F" w:rsidP="005A5E0C">
      <w:pPr>
        <w:bidi/>
        <w:ind w:right="-142"/>
        <w:rPr>
          <w:rtl/>
          <w:lang w:bidi="fa-IR"/>
        </w:rPr>
      </w:pPr>
    </w:p>
    <w:p w:rsidR="002D72CE" w:rsidRDefault="002D72CE" w:rsidP="002D72CE">
      <w:pPr>
        <w:bidi/>
        <w:ind w:right="-142"/>
        <w:rPr>
          <w:rtl/>
          <w:lang w:bidi="fa-IR"/>
        </w:rPr>
      </w:pPr>
    </w:p>
    <w:tbl>
      <w:tblPr>
        <w:tblpPr w:leftFromText="180" w:rightFromText="180" w:vertAnchor="text" w:horzAnchor="margin" w:tblpXSpec="center" w:tblpY="102"/>
        <w:bidiVisual/>
        <w:tblW w:w="1080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544"/>
        <w:gridCol w:w="7270"/>
        <w:gridCol w:w="1993"/>
      </w:tblGrid>
      <w:tr w:rsidR="00162A77" w:rsidRPr="00162A77" w:rsidTr="002133DF">
        <w:trPr>
          <w:trHeight w:val="126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F24E5F" w:rsidP="00162A77">
            <w:pPr>
              <w:bidi/>
              <w:ind w:right="-142"/>
              <w:rPr>
                <w:rFonts w:cs="B Titr"/>
                <w:lang w:bidi="fa-IR"/>
              </w:rPr>
            </w:pPr>
            <w:r w:rsidRPr="002C6370">
              <w:rPr>
                <w:rFonts w:cs="B Titr" w:hint="cs"/>
                <w:rtl/>
                <w:lang w:bidi="fa-IR"/>
              </w:rPr>
              <w:t>نظ</w:t>
            </w:r>
            <w:r w:rsidR="00162A77" w:rsidRPr="002C6370">
              <w:rPr>
                <w:rFonts w:cs="B Titr" w:hint="cs"/>
                <w:rtl/>
                <w:lang w:bidi="fa-IR"/>
              </w:rPr>
              <w:t>ریه کارشناس</w:t>
            </w: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62A77" w:rsidRPr="00162A77" w:rsidTr="002133DF">
        <w:trPr>
          <w:trHeight w:val="1183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162A77" w:rsidRDefault="00162A77" w:rsidP="00162A77">
            <w:pPr>
              <w:bidi/>
              <w:ind w:right="-142"/>
              <w:rPr>
                <w:lang w:bidi="fa-IR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62A77" w:rsidRPr="00162A77" w:rsidTr="002133DF">
        <w:trPr>
          <w:trHeight w:val="880"/>
        </w:trPr>
        <w:tc>
          <w:tcPr>
            <w:tcW w:w="10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2A77" w:rsidRPr="002C6370" w:rsidRDefault="00162A77" w:rsidP="002C6370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Pr="002C63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</w:tc>
      </w:tr>
      <w:tr w:rsidR="00162A77" w:rsidRPr="00162A77" w:rsidTr="002133DF">
        <w:trPr>
          <w:trHeight w:val="572"/>
        </w:trPr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162A77" w:rsidRPr="00162A77" w:rsidTr="002133DF">
        <w:trPr>
          <w:trHeight w:val="1146"/>
        </w:trPr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sectPr w:rsidR="00162A77" w:rsidSect="002A2E0B">
      <w:footerReference w:type="default" r:id="rId9"/>
      <w:pgSz w:w="11907" w:h="16840" w:code="9"/>
      <w:pgMar w:top="284" w:right="567" w:bottom="284" w:left="284" w:header="170" w:footer="170" w:gutter="0"/>
      <w:cols w:space="720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FE" w:rsidRDefault="00A519FE" w:rsidP="003F35D5">
      <w:pPr>
        <w:spacing w:after="0" w:line="240" w:lineRule="auto"/>
      </w:pPr>
      <w:r>
        <w:separator/>
      </w:r>
    </w:p>
  </w:endnote>
  <w:endnote w:type="continuationSeparator" w:id="0">
    <w:p w:rsidR="00A519FE" w:rsidRDefault="00A519FE" w:rsidP="003F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529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35D5" w:rsidRDefault="003F35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F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35D5" w:rsidRDefault="003F35D5" w:rsidP="003F35D5">
    <w:pPr>
      <w:pStyle w:val="Footer"/>
      <w:tabs>
        <w:tab w:val="clear" w:pos="4680"/>
        <w:tab w:val="clear" w:pos="9360"/>
        <w:tab w:val="left" w:pos="8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FE" w:rsidRDefault="00A519FE" w:rsidP="003F35D5">
      <w:pPr>
        <w:spacing w:after="0" w:line="240" w:lineRule="auto"/>
      </w:pPr>
      <w:r>
        <w:separator/>
      </w:r>
    </w:p>
  </w:footnote>
  <w:footnote w:type="continuationSeparator" w:id="0">
    <w:p w:rsidR="00A519FE" w:rsidRDefault="00A519FE" w:rsidP="003F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1747"/>
    <w:rsid w:val="00051049"/>
    <w:rsid w:val="000805B4"/>
    <w:rsid w:val="00083F21"/>
    <w:rsid w:val="000A661F"/>
    <w:rsid w:val="000F5792"/>
    <w:rsid w:val="0010056F"/>
    <w:rsid w:val="00133FD0"/>
    <w:rsid w:val="00162A77"/>
    <w:rsid w:val="00164008"/>
    <w:rsid w:val="00166F9D"/>
    <w:rsid w:val="0017125E"/>
    <w:rsid w:val="001955D8"/>
    <w:rsid w:val="00197028"/>
    <w:rsid w:val="001A17DD"/>
    <w:rsid w:val="001B694F"/>
    <w:rsid w:val="001C1818"/>
    <w:rsid w:val="001E3F26"/>
    <w:rsid w:val="001E4106"/>
    <w:rsid w:val="002021A3"/>
    <w:rsid w:val="00210AAE"/>
    <w:rsid w:val="002133DF"/>
    <w:rsid w:val="00242056"/>
    <w:rsid w:val="002522A7"/>
    <w:rsid w:val="00257B11"/>
    <w:rsid w:val="00292DB4"/>
    <w:rsid w:val="002A2136"/>
    <w:rsid w:val="002A2E0B"/>
    <w:rsid w:val="002A7179"/>
    <w:rsid w:val="002B71B4"/>
    <w:rsid w:val="002C34AC"/>
    <w:rsid w:val="002C6370"/>
    <w:rsid w:val="002D72CE"/>
    <w:rsid w:val="00320A32"/>
    <w:rsid w:val="00362E52"/>
    <w:rsid w:val="003773E8"/>
    <w:rsid w:val="003B1DC5"/>
    <w:rsid w:val="003D1FE6"/>
    <w:rsid w:val="003D692E"/>
    <w:rsid w:val="003E70C9"/>
    <w:rsid w:val="003F35D5"/>
    <w:rsid w:val="0040777C"/>
    <w:rsid w:val="00412EFF"/>
    <w:rsid w:val="0041662A"/>
    <w:rsid w:val="00482F81"/>
    <w:rsid w:val="00482FA9"/>
    <w:rsid w:val="004919E8"/>
    <w:rsid w:val="004B2EA3"/>
    <w:rsid w:val="004E442B"/>
    <w:rsid w:val="00515FEB"/>
    <w:rsid w:val="005241C4"/>
    <w:rsid w:val="0053251F"/>
    <w:rsid w:val="00540FD4"/>
    <w:rsid w:val="005554DD"/>
    <w:rsid w:val="00563D52"/>
    <w:rsid w:val="005732C7"/>
    <w:rsid w:val="00581F7F"/>
    <w:rsid w:val="0058657C"/>
    <w:rsid w:val="00591E73"/>
    <w:rsid w:val="005A5E0C"/>
    <w:rsid w:val="005B2EC5"/>
    <w:rsid w:val="005D52AB"/>
    <w:rsid w:val="005F0AA5"/>
    <w:rsid w:val="006076D0"/>
    <w:rsid w:val="006137E3"/>
    <w:rsid w:val="00637FB7"/>
    <w:rsid w:val="00661930"/>
    <w:rsid w:val="006701CD"/>
    <w:rsid w:val="0068493E"/>
    <w:rsid w:val="00697F9F"/>
    <w:rsid w:val="006A45F7"/>
    <w:rsid w:val="006F4FEC"/>
    <w:rsid w:val="00701000"/>
    <w:rsid w:val="0070470A"/>
    <w:rsid w:val="0070786B"/>
    <w:rsid w:val="007320E1"/>
    <w:rsid w:val="00783C5D"/>
    <w:rsid w:val="007930E4"/>
    <w:rsid w:val="007A58D7"/>
    <w:rsid w:val="007C4401"/>
    <w:rsid w:val="007F7FC9"/>
    <w:rsid w:val="00802592"/>
    <w:rsid w:val="0080657A"/>
    <w:rsid w:val="00813CFB"/>
    <w:rsid w:val="008B50FB"/>
    <w:rsid w:val="008E64A7"/>
    <w:rsid w:val="009609A2"/>
    <w:rsid w:val="0096475D"/>
    <w:rsid w:val="00970201"/>
    <w:rsid w:val="0097618F"/>
    <w:rsid w:val="009A0765"/>
    <w:rsid w:val="009A11B5"/>
    <w:rsid w:val="009D6C4C"/>
    <w:rsid w:val="00A02B92"/>
    <w:rsid w:val="00A04025"/>
    <w:rsid w:val="00A145C2"/>
    <w:rsid w:val="00A46412"/>
    <w:rsid w:val="00A519FE"/>
    <w:rsid w:val="00A60429"/>
    <w:rsid w:val="00A8210F"/>
    <w:rsid w:val="00A940C9"/>
    <w:rsid w:val="00A96D5B"/>
    <w:rsid w:val="00AA578B"/>
    <w:rsid w:val="00AD5C84"/>
    <w:rsid w:val="00B04550"/>
    <w:rsid w:val="00B2304C"/>
    <w:rsid w:val="00B47C52"/>
    <w:rsid w:val="00B51850"/>
    <w:rsid w:val="00B8017F"/>
    <w:rsid w:val="00BA0F86"/>
    <w:rsid w:val="00BB74C0"/>
    <w:rsid w:val="00BC1BE0"/>
    <w:rsid w:val="00BF407D"/>
    <w:rsid w:val="00C0065D"/>
    <w:rsid w:val="00C137AA"/>
    <w:rsid w:val="00C40A0F"/>
    <w:rsid w:val="00C4442A"/>
    <w:rsid w:val="00C45460"/>
    <w:rsid w:val="00C83B41"/>
    <w:rsid w:val="00CF4806"/>
    <w:rsid w:val="00D0517D"/>
    <w:rsid w:val="00D10B16"/>
    <w:rsid w:val="00D227B5"/>
    <w:rsid w:val="00D3135E"/>
    <w:rsid w:val="00D53B8D"/>
    <w:rsid w:val="00D66CF8"/>
    <w:rsid w:val="00D77549"/>
    <w:rsid w:val="00DC6D6B"/>
    <w:rsid w:val="00DF4581"/>
    <w:rsid w:val="00E36E83"/>
    <w:rsid w:val="00E40B42"/>
    <w:rsid w:val="00E45600"/>
    <w:rsid w:val="00E5069A"/>
    <w:rsid w:val="00E5463F"/>
    <w:rsid w:val="00E570CE"/>
    <w:rsid w:val="00E5775E"/>
    <w:rsid w:val="00E70243"/>
    <w:rsid w:val="00EA5F3D"/>
    <w:rsid w:val="00EB6D22"/>
    <w:rsid w:val="00ED75DB"/>
    <w:rsid w:val="00EE27E5"/>
    <w:rsid w:val="00F03683"/>
    <w:rsid w:val="00F10092"/>
    <w:rsid w:val="00F212D3"/>
    <w:rsid w:val="00F23023"/>
    <w:rsid w:val="00F24E5F"/>
    <w:rsid w:val="00F4170D"/>
    <w:rsid w:val="00F4398E"/>
    <w:rsid w:val="00F4440D"/>
    <w:rsid w:val="00FB174C"/>
    <w:rsid w:val="00FC6739"/>
    <w:rsid w:val="00FD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D80C21-CB3D-48B8-907A-9BBDD955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D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سمانه علي آبادي</cp:lastModifiedBy>
  <cp:revision>2</cp:revision>
  <cp:lastPrinted>2019-03-05T07:13:00Z</cp:lastPrinted>
  <dcterms:created xsi:type="dcterms:W3CDTF">2020-12-07T04:42:00Z</dcterms:created>
  <dcterms:modified xsi:type="dcterms:W3CDTF">2020-12-07T04:42:00Z</dcterms:modified>
</cp:coreProperties>
</file>